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940" w:rsidRDefault="00EE33DD" w:rsidP="00E130C2">
      <w:pPr>
        <w:jc w:val="center"/>
        <w:rPr>
          <w:rFonts w:ascii="华文楷体" w:eastAsia="华文楷体" w:hAnsi="华文楷体" w:cs="Arial"/>
          <w:sz w:val="32"/>
          <w:szCs w:val="28"/>
        </w:rPr>
      </w:pPr>
      <w:r w:rsidRPr="00EE33DD">
        <w:rPr>
          <w:rFonts w:ascii="华文楷体" w:eastAsia="华文楷体" w:hAnsi="华文楷体" w:cs="Arial" w:hint="eastAsia"/>
          <w:sz w:val="32"/>
          <w:szCs w:val="28"/>
          <w:u w:val="single"/>
        </w:rPr>
        <w:t>（公司名称）</w:t>
      </w:r>
      <w:r w:rsidR="00E130C2" w:rsidRPr="00EE33DD">
        <w:rPr>
          <w:rFonts w:ascii="华文楷体" w:eastAsia="华文楷体" w:hAnsi="华文楷体" w:cs="Arial" w:hint="eastAsia"/>
          <w:sz w:val="32"/>
          <w:szCs w:val="28"/>
        </w:rPr>
        <w:t>商誉声明书</w:t>
      </w:r>
    </w:p>
    <w:p w:rsidR="009B64DB" w:rsidRPr="00EE33DD" w:rsidRDefault="009B64DB" w:rsidP="009B64DB">
      <w:pPr>
        <w:spacing w:line="400" w:lineRule="exact"/>
        <w:rPr>
          <w:rFonts w:ascii="华文楷体" w:eastAsia="华文楷体" w:hAnsi="华文楷体" w:cs="Arial" w:hint="eastAsia"/>
          <w:sz w:val="32"/>
          <w:szCs w:val="28"/>
        </w:rPr>
      </w:pPr>
    </w:p>
    <w:p w:rsidR="00E130C2" w:rsidRDefault="00E130C2" w:rsidP="00E130C2">
      <w:pPr>
        <w:rPr>
          <w:rFonts w:ascii="华文楷体" w:eastAsia="华文楷体" w:hAnsi="华文楷体" w:cs="Arial"/>
          <w:sz w:val="28"/>
          <w:szCs w:val="28"/>
        </w:rPr>
      </w:pPr>
      <w:r>
        <w:rPr>
          <w:rFonts w:ascii="华文楷体" w:eastAsia="华文楷体" w:hAnsi="华文楷体" w:cs="Arial" w:hint="eastAsia"/>
          <w:sz w:val="28"/>
          <w:szCs w:val="28"/>
        </w:rPr>
        <w:t>我公司</w:t>
      </w:r>
      <w:r w:rsidRPr="00E130C2">
        <w:rPr>
          <w:rFonts w:ascii="华文楷体" w:eastAsia="华文楷体" w:hAnsi="华文楷体" w:cs="Arial" w:hint="eastAsia"/>
          <w:sz w:val="28"/>
          <w:szCs w:val="28"/>
          <w:u w:val="single"/>
        </w:rPr>
        <w:t xml:space="preserve"> （公司名称）</w:t>
      </w:r>
      <w:r>
        <w:rPr>
          <w:rFonts w:ascii="华文楷体" w:eastAsia="华文楷体" w:hAnsi="华文楷体" w:cs="Arial" w:hint="eastAsia"/>
          <w:sz w:val="28"/>
          <w:szCs w:val="28"/>
          <w:u w:val="single"/>
        </w:rPr>
        <w:t xml:space="preserve"> </w:t>
      </w:r>
      <w:r>
        <w:rPr>
          <w:rFonts w:ascii="华文楷体" w:eastAsia="华文楷体" w:hAnsi="华文楷体" w:cs="Arial" w:hint="eastAsia"/>
          <w:sz w:val="28"/>
          <w:szCs w:val="28"/>
        </w:rPr>
        <w:t>郑重声明：</w:t>
      </w:r>
    </w:p>
    <w:p w:rsidR="00E130C2" w:rsidRDefault="00E130C2" w:rsidP="00E130C2">
      <w:pPr>
        <w:ind w:firstLineChars="200" w:firstLine="560"/>
        <w:rPr>
          <w:rFonts w:ascii="华文楷体" w:eastAsia="华文楷体" w:hAnsi="华文楷体" w:cs="Arial"/>
          <w:sz w:val="28"/>
          <w:szCs w:val="28"/>
        </w:rPr>
      </w:pPr>
      <w:r w:rsidRPr="00E130C2">
        <w:rPr>
          <w:rFonts w:ascii="华文楷体" w:eastAsia="华文楷体" w:hAnsi="华文楷体" w:cs="Arial" w:hint="eastAsia"/>
          <w:sz w:val="28"/>
          <w:szCs w:val="28"/>
        </w:rPr>
        <w:t>在最近</w:t>
      </w:r>
      <w:r w:rsidRPr="00E130C2">
        <w:rPr>
          <w:rFonts w:ascii="华文楷体" w:eastAsia="华文楷体" w:hAnsi="华文楷体" w:cs="Arial"/>
          <w:sz w:val="28"/>
          <w:szCs w:val="28"/>
        </w:rPr>
        <w:t>3年内未因自身的任何违约、违法及违反商业道德的行为而导致合同解除或招致法律败诉</w:t>
      </w:r>
      <w:r w:rsidR="008B58C1">
        <w:rPr>
          <w:rFonts w:ascii="华文楷体" w:eastAsia="华文楷体" w:hAnsi="华文楷体" w:cs="Arial" w:hint="eastAsia"/>
          <w:sz w:val="28"/>
          <w:szCs w:val="28"/>
        </w:rPr>
        <w:t>。</w:t>
      </w:r>
    </w:p>
    <w:p w:rsidR="00E130C2" w:rsidRDefault="00E130C2" w:rsidP="00E130C2">
      <w:pPr>
        <w:ind w:firstLineChars="200" w:firstLine="560"/>
        <w:rPr>
          <w:rFonts w:ascii="华文楷体" w:eastAsia="华文楷体" w:hAnsi="华文楷体" w:cs="Arial"/>
          <w:sz w:val="28"/>
          <w:szCs w:val="28"/>
        </w:rPr>
      </w:pPr>
      <w:r>
        <w:rPr>
          <w:rFonts w:ascii="华文楷体" w:eastAsia="华文楷体" w:hAnsi="华文楷体" w:cs="Arial" w:hint="eastAsia"/>
          <w:sz w:val="28"/>
          <w:szCs w:val="28"/>
        </w:rPr>
        <w:t>我司承诺，</w:t>
      </w:r>
      <w:r w:rsidR="00385FDA">
        <w:rPr>
          <w:rFonts w:ascii="华文楷体" w:eastAsia="华文楷体" w:hAnsi="华文楷体" w:cs="Arial" w:hint="eastAsia"/>
          <w:sz w:val="28"/>
          <w:szCs w:val="28"/>
        </w:rPr>
        <w:t>在与银联合作期间</w:t>
      </w:r>
      <w:r w:rsidR="008B58C1">
        <w:rPr>
          <w:rFonts w:ascii="华文楷体" w:eastAsia="华文楷体" w:hAnsi="华文楷体" w:cs="Arial" w:hint="eastAsia"/>
          <w:sz w:val="28"/>
          <w:szCs w:val="28"/>
        </w:rPr>
        <w:t>将</w:t>
      </w:r>
      <w:r w:rsidR="00385FDA">
        <w:rPr>
          <w:rFonts w:ascii="华文楷体" w:eastAsia="华文楷体" w:hAnsi="华文楷体" w:cs="Arial" w:hint="eastAsia"/>
          <w:sz w:val="28"/>
          <w:szCs w:val="28"/>
        </w:rPr>
        <w:t>严格遵守</w:t>
      </w:r>
      <w:r w:rsidR="008B58C1">
        <w:rPr>
          <w:rFonts w:ascii="华文楷体" w:eastAsia="华文楷体" w:hAnsi="华文楷体" w:cs="Arial" w:hint="eastAsia"/>
          <w:sz w:val="28"/>
          <w:szCs w:val="28"/>
        </w:rPr>
        <w:t>与</w:t>
      </w:r>
      <w:r w:rsidR="00385FDA">
        <w:rPr>
          <w:rFonts w:ascii="华文楷体" w:eastAsia="华文楷体" w:hAnsi="华文楷体" w:cs="Arial" w:hint="eastAsia"/>
          <w:sz w:val="28"/>
          <w:szCs w:val="28"/>
        </w:rPr>
        <w:t>银联</w:t>
      </w:r>
      <w:r w:rsidR="008B58C1">
        <w:rPr>
          <w:rFonts w:ascii="华文楷体" w:eastAsia="华文楷体" w:hAnsi="华文楷体" w:cs="Arial" w:hint="eastAsia"/>
          <w:sz w:val="28"/>
          <w:szCs w:val="28"/>
        </w:rPr>
        <w:t>合作</w:t>
      </w:r>
      <w:r w:rsidR="00385FDA">
        <w:rPr>
          <w:rFonts w:ascii="华文楷体" w:eastAsia="华文楷体" w:hAnsi="华文楷体" w:cs="Arial" w:hint="eastAsia"/>
          <w:sz w:val="28"/>
          <w:szCs w:val="28"/>
        </w:rPr>
        <w:t>相关</w:t>
      </w:r>
      <w:r w:rsidR="008B58C1">
        <w:rPr>
          <w:rFonts w:ascii="华文楷体" w:eastAsia="华文楷体" w:hAnsi="华文楷体" w:cs="Arial" w:hint="eastAsia"/>
          <w:sz w:val="28"/>
          <w:szCs w:val="28"/>
        </w:rPr>
        <w:t>的</w:t>
      </w:r>
      <w:r w:rsidR="008B58C1">
        <w:rPr>
          <w:rFonts w:ascii="华文楷体" w:eastAsia="华文楷体" w:hAnsi="华文楷体" w:cs="Arial" w:hint="eastAsia"/>
          <w:sz w:val="28"/>
          <w:szCs w:val="28"/>
        </w:rPr>
        <w:t>各项</w:t>
      </w:r>
      <w:r w:rsidR="00385FDA">
        <w:rPr>
          <w:rFonts w:ascii="华文楷体" w:eastAsia="华文楷体" w:hAnsi="华文楷体" w:cs="Arial" w:hint="eastAsia"/>
          <w:sz w:val="28"/>
          <w:szCs w:val="28"/>
        </w:rPr>
        <w:t>规章制度，</w:t>
      </w:r>
      <w:r w:rsidR="008B58C1">
        <w:rPr>
          <w:rFonts w:ascii="华文楷体" w:eastAsia="华文楷体" w:hAnsi="华文楷体" w:cs="Arial" w:hint="eastAsia"/>
          <w:sz w:val="28"/>
          <w:szCs w:val="28"/>
        </w:rPr>
        <w:t>绝不进行违反国家法律或违反银</w:t>
      </w:r>
      <w:proofErr w:type="gramStart"/>
      <w:r w:rsidR="008B58C1">
        <w:rPr>
          <w:rFonts w:ascii="华文楷体" w:eastAsia="华文楷体" w:hAnsi="华文楷体" w:cs="Arial" w:hint="eastAsia"/>
          <w:sz w:val="28"/>
          <w:szCs w:val="28"/>
        </w:rPr>
        <w:t>联相关</w:t>
      </w:r>
      <w:proofErr w:type="gramEnd"/>
      <w:r w:rsidR="008B58C1">
        <w:rPr>
          <w:rFonts w:ascii="华文楷体" w:eastAsia="华文楷体" w:hAnsi="华文楷体" w:cs="Arial" w:hint="eastAsia"/>
          <w:sz w:val="28"/>
          <w:szCs w:val="28"/>
        </w:rPr>
        <w:t>规定的</w:t>
      </w:r>
      <w:r w:rsidR="009B64DB">
        <w:rPr>
          <w:rFonts w:ascii="华文楷体" w:eastAsia="华文楷体" w:hAnsi="华文楷体" w:cs="Arial" w:hint="eastAsia"/>
          <w:sz w:val="28"/>
          <w:szCs w:val="28"/>
        </w:rPr>
        <w:t>各项</w:t>
      </w:r>
      <w:r w:rsidR="008B58C1">
        <w:rPr>
          <w:rFonts w:ascii="华文楷体" w:eastAsia="华文楷体" w:hAnsi="华文楷体" w:cs="Arial" w:hint="eastAsia"/>
          <w:sz w:val="28"/>
          <w:szCs w:val="28"/>
        </w:rPr>
        <w:t>商业活动，</w:t>
      </w:r>
      <w:r w:rsidR="00385FDA">
        <w:rPr>
          <w:rFonts w:ascii="华文楷体" w:eastAsia="华文楷体" w:hAnsi="华文楷体" w:cs="Arial" w:hint="eastAsia"/>
          <w:sz w:val="28"/>
          <w:szCs w:val="28"/>
        </w:rPr>
        <w:t>如违反以上声明，我们同意并接受银联的</w:t>
      </w:r>
      <w:r w:rsidR="00456B2D">
        <w:rPr>
          <w:rFonts w:ascii="华文楷体" w:eastAsia="华文楷体" w:hAnsi="华文楷体" w:cs="Arial" w:hint="eastAsia"/>
          <w:sz w:val="28"/>
          <w:szCs w:val="28"/>
        </w:rPr>
        <w:t>各项处罚决定。</w:t>
      </w:r>
    </w:p>
    <w:p w:rsidR="009B64DB" w:rsidRDefault="009B64DB" w:rsidP="009B64DB">
      <w:pPr>
        <w:spacing w:line="400" w:lineRule="exact"/>
        <w:ind w:firstLineChars="200" w:firstLine="560"/>
        <w:rPr>
          <w:rFonts w:ascii="华文楷体" w:eastAsia="华文楷体" w:hAnsi="华文楷体" w:cs="Arial" w:hint="eastAsia"/>
          <w:sz w:val="28"/>
          <w:szCs w:val="28"/>
        </w:rPr>
      </w:pPr>
    </w:p>
    <w:p w:rsidR="00456B2D" w:rsidRDefault="00456B2D" w:rsidP="00456B2D">
      <w:pPr>
        <w:rPr>
          <w:rFonts w:ascii="华文楷体" w:eastAsia="华文楷体" w:hAnsi="华文楷体" w:cs="Arial"/>
          <w:sz w:val="28"/>
          <w:szCs w:val="28"/>
          <w:u w:val="single"/>
        </w:rPr>
      </w:pPr>
      <w:r>
        <w:rPr>
          <w:rFonts w:ascii="华文楷体" w:eastAsia="华文楷体" w:hAnsi="华文楷体" w:cs="Arial" w:hint="eastAsia"/>
          <w:sz w:val="28"/>
          <w:szCs w:val="28"/>
        </w:rPr>
        <w:t>公司名称：</w:t>
      </w:r>
      <w:bookmarkStart w:id="0" w:name="_GoBack"/>
      <w:bookmarkEnd w:id="0"/>
    </w:p>
    <w:p w:rsidR="00456B2D" w:rsidRDefault="00456B2D" w:rsidP="00456B2D">
      <w:pPr>
        <w:rPr>
          <w:rFonts w:ascii="华文楷体" w:eastAsia="华文楷体" w:hAnsi="华文楷体" w:cs="Arial"/>
          <w:sz w:val="28"/>
          <w:szCs w:val="28"/>
        </w:rPr>
      </w:pPr>
      <w:r w:rsidRPr="00456B2D">
        <w:rPr>
          <w:rFonts w:ascii="华文楷体" w:eastAsia="华文楷体" w:hAnsi="华文楷体" w:cs="Arial" w:hint="eastAsia"/>
          <w:sz w:val="28"/>
          <w:szCs w:val="28"/>
        </w:rPr>
        <w:t>公司地址：</w:t>
      </w:r>
    </w:p>
    <w:p w:rsidR="00456B2D" w:rsidRPr="000E3600" w:rsidRDefault="00456B2D" w:rsidP="00456B2D">
      <w:pPr>
        <w:rPr>
          <w:rFonts w:ascii="华文楷体" w:eastAsia="华文楷体" w:hAnsi="华文楷体" w:cs="Arial"/>
          <w:sz w:val="28"/>
          <w:szCs w:val="28"/>
        </w:rPr>
      </w:pPr>
      <w:r>
        <w:rPr>
          <w:rFonts w:ascii="华文楷体" w:eastAsia="华文楷体" w:hAnsi="华文楷体" w:cs="Arial" w:hint="eastAsia"/>
          <w:sz w:val="28"/>
          <w:szCs w:val="28"/>
        </w:rPr>
        <w:t>公司电话：</w:t>
      </w:r>
    </w:p>
    <w:p w:rsidR="00456B2D" w:rsidRPr="000E3600" w:rsidRDefault="00456B2D" w:rsidP="00456B2D">
      <w:pPr>
        <w:rPr>
          <w:rFonts w:ascii="华文楷体" w:eastAsia="华文楷体" w:hAnsi="华文楷体" w:cs="Arial"/>
          <w:sz w:val="28"/>
          <w:szCs w:val="28"/>
        </w:rPr>
      </w:pPr>
      <w:r>
        <w:rPr>
          <w:rFonts w:ascii="华文楷体" w:eastAsia="华文楷体" w:hAnsi="华文楷体" w:cs="Arial" w:hint="eastAsia"/>
          <w:sz w:val="28"/>
          <w:szCs w:val="28"/>
        </w:rPr>
        <w:t>法人代表：</w:t>
      </w:r>
    </w:p>
    <w:p w:rsidR="00456B2D" w:rsidRDefault="00456B2D" w:rsidP="00456B2D">
      <w:pPr>
        <w:rPr>
          <w:rFonts w:ascii="华文楷体" w:eastAsia="华文楷体" w:hAnsi="华文楷体" w:cs="Arial"/>
          <w:sz w:val="28"/>
          <w:szCs w:val="28"/>
        </w:rPr>
      </w:pPr>
      <w:r>
        <w:rPr>
          <w:rFonts w:ascii="华文楷体" w:eastAsia="华文楷体" w:hAnsi="华文楷体" w:cs="Arial" w:hint="eastAsia"/>
          <w:sz w:val="28"/>
          <w:szCs w:val="28"/>
        </w:rPr>
        <w:t xml:space="preserve">                                      公司负责人签字：</w:t>
      </w:r>
    </w:p>
    <w:p w:rsidR="00456B2D" w:rsidRDefault="00456B2D" w:rsidP="00456B2D">
      <w:pPr>
        <w:rPr>
          <w:rFonts w:ascii="华文楷体" w:eastAsia="华文楷体" w:hAnsi="华文楷体" w:cs="Arial"/>
          <w:sz w:val="28"/>
          <w:szCs w:val="28"/>
        </w:rPr>
      </w:pPr>
      <w:r>
        <w:rPr>
          <w:rFonts w:ascii="华文楷体" w:eastAsia="华文楷体" w:hAnsi="华文楷体" w:cs="Arial"/>
          <w:sz w:val="28"/>
          <w:szCs w:val="28"/>
        </w:rPr>
        <w:t xml:space="preserve">                                      </w:t>
      </w:r>
      <w:r>
        <w:rPr>
          <w:rFonts w:ascii="华文楷体" w:eastAsia="华文楷体" w:hAnsi="华文楷体" w:cs="Arial" w:hint="eastAsia"/>
          <w:sz w:val="28"/>
          <w:szCs w:val="28"/>
        </w:rPr>
        <w:t>公司盖章：</w:t>
      </w:r>
    </w:p>
    <w:p w:rsidR="00456B2D" w:rsidRPr="00456B2D" w:rsidRDefault="00456B2D" w:rsidP="00456B2D">
      <w:pPr>
        <w:rPr>
          <w:rFonts w:ascii="华文楷体" w:eastAsia="华文楷体" w:hAnsi="华文楷体" w:cs="Arial" w:hint="eastAsia"/>
          <w:sz w:val="28"/>
          <w:szCs w:val="28"/>
        </w:rPr>
      </w:pPr>
      <w:r>
        <w:rPr>
          <w:rFonts w:ascii="华文楷体" w:eastAsia="华文楷体" w:hAnsi="华文楷体" w:cs="Arial" w:hint="eastAsia"/>
          <w:sz w:val="28"/>
          <w:szCs w:val="28"/>
        </w:rPr>
        <w:t xml:space="preserve">                                      日期：</w:t>
      </w:r>
      <w:r w:rsidRPr="00456B2D">
        <w:rPr>
          <w:rFonts w:ascii="华文楷体" w:eastAsia="华文楷体" w:hAnsi="华文楷体" w:cs="Arial" w:hint="eastAsia"/>
          <w:sz w:val="28"/>
          <w:szCs w:val="28"/>
        </w:rPr>
        <w:t xml:space="preserve">           </w:t>
      </w:r>
    </w:p>
    <w:sectPr w:rsidR="00456B2D" w:rsidRPr="00456B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B58"/>
    <w:rsid w:val="000E3600"/>
    <w:rsid w:val="00385FDA"/>
    <w:rsid w:val="00456B2D"/>
    <w:rsid w:val="008B58C1"/>
    <w:rsid w:val="009B64DB"/>
    <w:rsid w:val="00B50B58"/>
    <w:rsid w:val="00E130C2"/>
    <w:rsid w:val="00EE33DD"/>
    <w:rsid w:val="00FF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054CF"/>
  <w15:chartTrackingRefBased/>
  <w15:docId w15:val="{A1F85896-7D23-4E0E-9CD8-5198D6C81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Chen</dc:creator>
  <cp:keywords/>
  <dc:description/>
  <cp:lastModifiedBy>Yang Chen</cp:lastModifiedBy>
  <cp:revision>10</cp:revision>
  <dcterms:created xsi:type="dcterms:W3CDTF">2018-06-12T09:27:00Z</dcterms:created>
  <dcterms:modified xsi:type="dcterms:W3CDTF">2018-06-12T09:49:00Z</dcterms:modified>
</cp:coreProperties>
</file>